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84BF" w14:textId="77777777" w:rsidR="00C97CB9" w:rsidRPr="005F00CC" w:rsidRDefault="00C97CB9" w:rsidP="00C97CB9">
      <w:pPr>
        <w:spacing w:after="0" w:line="240" w:lineRule="auto"/>
        <w:rPr>
          <w:rFonts w:ascii="Times New Roman" w:eastAsia="Times New Roman" w:hAnsi="Times New Roman" w:cs="Times New Roman"/>
          <w:kern w:val="0"/>
          <w14:ligatures w14:val="none"/>
        </w:rPr>
      </w:pP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respects your privacy and is committed to protecting it.</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Your personal information is collected and stored to facilitate online reservations with our property. Basic information concerning your visit to this site is used by</w:t>
      </w:r>
      <w:r>
        <w:rPr>
          <w:rFonts w:ascii="Poppins" w:eastAsia="Times New Roman" w:hAnsi="Poppins" w:cs="Poppins"/>
          <w:color w:val="000000"/>
          <w:kern w:val="0"/>
          <w:sz w:val="27"/>
          <w:szCs w:val="27"/>
          <w:shd w:val="clear" w:color="auto" w:fill="F6F6F6"/>
          <w14:ligatures w14:val="none"/>
        </w:rPr>
        <w:t xml:space="preserve"> </w:t>
      </w:r>
      <w:proofErr w:type="spellStart"/>
      <w:r w:rsidRPr="005F00CC">
        <w:rPr>
          <w:rFonts w:ascii="Poppins" w:eastAsia="Times New Roman" w:hAnsi="Poppins" w:cs="Poppins"/>
          <w:color w:val="000000"/>
          <w:kern w:val="0"/>
          <w:sz w:val="27"/>
          <w:szCs w:val="27"/>
          <w:shd w:val="clear" w:color="auto" w:fill="F6F6F6"/>
          <w14:ligatures w14:val="none"/>
        </w:rPr>
        <w:t>ResNexus</w:t>
      </w:r>
      <w:proofErr w:type="spellEnd"/>
      <w:r w:rsidRPr="005F00CC">
        <w:rPr>
          <w:rFonts w:ascii="Poppins" w:eastAsia="Times New Roman" w:hAnsi="Poppins" w:cs="Poppins"/>
          <w:color w:val="000000"/>
          <w:kern w:val="0"/>
          <w:sz w:val="27"/>
          <w:szCs w:val="27"/>
          <w:shd w:val="clear" w:color="auto" w:fill="F6F6F6"/>
          <w14:ligatures w14:val="none"/>
        </w:rPr>
        <w:t xml:space="preserve"> to improve its service. Your data is never shared with unauthorized outside parties or sold.</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sz w:val="27"/>
          <w:szCs w:val="27"/>
          <w:shd w:val="clear" w:color="auto" w:fill="F6F6F6"/>
          <w14:ligatures w14:val="none"/>
        </w:rPr>
        <w:t>We process customer contact details such as your name, email, and phone number directly from you when you make a booking. We also process some of the communications sent by this property to provide services to you and to carry out necessary functions of our business as a service provider.</w:t>
      </w:r>
      <w:r w:rsidRPr="005F00CC">
        <w:rPr>
          <w:rFonts w:ascii="Poppins" w:eastAsia="Times New Roman" w:hAnsi="Poppins" w:cs="Poppins"/>
          <w:color w:val="000000"/>
          <w:kern w:val="0"/>
          <w14:ligatures w14:val="none"/>
        </w:rPr>
        <w:br/>
      </w:r>
    </w:p>
    <w:p w14:paraId="35EE5C04" w14:textId="77777777" w:rsidR="00C97CB9" w:rsidRPr="005F00CC" w:rsidRDefault="00C97CB9" w:rsidP="00C97CB9">
      <w:pPr>
        <w:spacing w:after="0" w:line="240" w:lineRule="auto"/>
        <w:rPr>
          <w:rFonts w:ascii="Times New Roman" w:eastAsia="Times New Roman" w:hAnsi="Times New Roman" w:cs="Times New Roman"/>
          <w:kern w:val="0"/>
          <w14:ligatures w14:val="none"/>
        </w:rPr>
      </w:pPr>
      <w:r w:rsidRPr="005F00CC">
        <w:rPr>
          <w:rFonts w:ascii="Poppins" w:eastAsia="Times New Roman" w:hAnsi="Poppins" w:cs="Poppins"/>
          <w:color w:val="000000"/>
          <w:kern w:val="0"/>
          <w:sz w:val="27"/>
          <w:szCs w:val="27"/>
          <w:shd w:val="clear" w:color="auto" w:fill="F6F6F6"/>
          <w14:ligatures w14:val="none"/>
        </w:rPr>
        <w:t>First things first: we do not sell your personal data. We also do not allow any personal data</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to be used by third parties for their own marketing purposes (except in cases where you</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explicitly request or provide consent for us to do so).</w:t>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14:ligatures w14:val="none"/>
        </w:rPr>
        <w:br/>
      </w:r>
      <w:r w:rsidRPr="005F00CC">
        <w:rPr>
          <w:rFonts w:ascii="Poppins" w:eastAsia="Times New Roman" w:hAnsi="Poppins" w:cs="Poppins"/>
          <w:color w:val="000000"/>
          <w:kern w:val="0"/>
          <w:sz w:val="27"/>
          <w:szCs w:val="27"/>
          <w:shd w:val="clear" w:color="auto" w:fill="F6F6F6"/>
          <w14:ligatures w14:val="none"/>
        </w:rPr>
        <w:t xml:space="preserve">However, we do need to share it in some circumstances. These may be to provide you </w:t>
      </w:r>
      <w:proofErr w:type="gramStart"/>
      <w:r w:rsidRPr="005F00CC">
        <w:rPr>
          <w:rFonts w:ascii="Poppins" w:eastAsia="Times New Roman" w:hAnsi="Poppins" w:cs="Poppins"/>
          <w:color w:val="000000"/>
          <w:kern w:val="0"/>
          <w:sz w:val="27"/>
          <w:szCs w:val="27"/>
          <w:shd w:val="clear" w:color="auto" w:fill="F6F6F6"/>
          <w14:ligatures w14:val="none"/>
        </w:rPr>
        <w:t>services(</w:t>
      </w:r>
      <w:proofErr w:type="gramEnd"/>
      <w:r w:rsidRPr="005F00CC">
        <w:rPr>
          <w:rFonts w:ascii="Poppins" w:eastAsia="Times New Roman" w:hAnsi="Poppins" w:cs="Poppins"/>
          <w:color w:val="000000"/>
          <w:kern w:val="0"/>
          <w:sz w:val="27"/>
          <w:szCs w:val="27"/>
          <w:shd w:val="clear" w:color="auto" w:fill="F6F6F6"/>
          <w14:ligatures w14:val="none"/>
        </w:rPr>
        <w:t>e.g., to route a call or send an email), or when necessary for our suppliers to provide</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services to us, or for another reason listed here, or share personal data for cross-context</w:t>
      </w:r>
      <w:r>
        <w:rPr>
          <w:rFonts w:ascii="Poppins" w:eastAsia="Times New Roman" w:hAnsi="Poppins" w:cs="Poppins"/>
          <w:color w:val="000000"/>
          <w:kern w:val="0"/>
          <w:sz w:val="27"/>
          <w:szCs w:val="27"/>
          <w:shd w:val="clear" w:color="auto" w:fill="F6F6F6"/>
          <w14:ligatures w14:val="none"/>
        </w:rPr>
        <w:t xml:space="preserve"> </w:t>
      </w:r>
      <w:r w:rsidRPr="005F00CC">
        <w:rPr>
          <w:rFonts w:ascii="Poppins" w:eastAsia="Times New Roman" w:hAnsi="Poppins" w:cs="Poppins"/>
          <w:color w:val="000000"/>
          <w:kern w:val="0"/>
          <w:sz w:val="27"/>
          <w:szCs w:val="27"/>
          <w:shd w:val="clear" w:color="auto" w:fill="F6F6F6"/>
          <w14:ligatures w14:val="none"/>
        </w:rPr>
        <w:t>behavioral advertising.</w:t>
      </w:r>
      <w:r w:rsidRPr="005F00CC">
        <w:rPr>
          <w:rFonts w:ascii="Poppins" w:eastAsia="Times New Roman" w:hAnsi="Poppins" w:cs="Poppins"/>
          <w:color w:val="000000"/>
          <w:kern w:val="0"/>
          <w14:ligatures w14:val="none"/>
        </w:rPr>
        <w:br/>
      </w:r>
    </w:p>
    <w:p w14:paraId="66D79B96" w14:textId="44AAE553" w:rsidR="001F1D14" w:rsidRDefault="00C97CB9">
      <w:r w:rsidRPr="00C97CB9">
        <w:t xml:space="preserve">This property is privately owned.  The camper accepts camping privileges with the understanding that he does hereby release the Campground, its officers and employees of all liability for loss or damage to property and injury to his person arising out of his use of its camping facilities, and agrees to indemnify the Campground, its officers and employees, against claims resulting from loss or damage to property or injury to the person of any member of the family or guest of the registered camper arising out of the use of its camping facilities. NO REFUNDS WILL BE GIVEN FOR EARLY CHECK OUTS. Minimum EXTRA CLEANING FEE of $100 for cabins left dirty and </w:t>
      </w:r>
      <w:proofErr w:type="spellStart"/>
      <w:r w:rsidRPr="00C97CB9">
        <w:t>non notification</w:t>
      </w:r>
      <w:proofErr w:type="spellEnd"/>
      <w:r w:rsidRPr="00C97CB9">
        <w:t xml:space="preserve"> of a pet occupying cabin will be applied to the credit card file.</w:t>
      </w:r>
    </w:p>
    <w:p w14:paraId="5A6C77F4" w14:textId="77777777" w:rsidR="00C97CB9" w:rsidRDefault="00C97CB9" w:rsidP="00C97CB9">
      <w:r>
        <w:t>Additionally, for the cabins only, there is a $30 pet fee applied per dog only once to your stay (it's not a nightly rate).</w:t>
      </w:r>
    </w:p>
    <w:p w14:paraId="0E42A51C" w14:textId="77777777" w:rsidR="00C97CB9" w:rsidRDefault="00C97CB9" w:rsidP="00C97CB9"/>
    <w:p w14:paraId="2DC4D201" w14:textId="77777777" w:rsidR="00C97CB9" w:rsidRDefault="00C97CB9" w:rsidP="00C97CB9">
      <w:r>
        <w:t xml:space="preserve">This letter is to confirm your reservation with us.  The details of the reservation are below. If this reservation does not match with your plans or should you have any questions, please give us a call at +1-435-676-2650. </w:t>
      </w:r>
    </w:p>
    <w:p w14:paraId="72B937FE" w14:textId="77777777" w:rsidR="00C97CB9" w:rsidRDefault="00C97CB9" w:rsidP="00C97CB9"/>
    <w:p w14:paraId="231B6399" w14:textId="46A5FDFD" w:rsidR="00C97CB9" w:rsidRDefault="00C97CB9" w:rsidP="00C97CB9">
      <w:r>
        <w:t xml:space="preserve">Your credit card will be charged a 28% non-refundable deposit and final payment will be due upon check-in. If you need to make any changes or cancellation, you must notify us 7 Days prior to your reservation.  Full payment will be do upon check-in.   </w:t>
      </w:r>
    </w:p>
    <w:p w14:paraId="69917F78" w14:textId="77777777" w:rsidR="00C97CB9" w:rsidRDefault="00C97CB9" w:rsidP="00C97CB9">
      <w:r>
        <w:t xml:space="preserve">We look forward to seeing you and to being of service to you.   </w:t>
      </w:r>
    </w:p>
    <w:p w14:paraId="0DD40540" w14:textId="77777777" w:rsidR="00C97CB9" w:rsidRDefault="00C97CB9" w:rsidP="00C97CB9"/>
    <w:p w14:paraId="19DA15E2" w14:textId="77777777" w:rsidR="00C97CB9" w:rsidRDefault="00C97CB9" w:rsidP="00C97CB9">
      <w:r>
        <w:t xml:space="preserve">See you soon </w:t>
      </w:r>
    </w:p>
    <w:p w14:paraId="5E864A54" w14:textId="77777777" w:rsidR="00C97CB9" w:rsidRDefault="00C97CB9" w:rsidP="00C97CB9"/>
    <w:p w14:paraId="4D330D37" w14:textId="60DE6071" w:rsidR="00C97CB9" w:rsidRDefault="00C97CB9" w:rsidP="00C97CB9">
      <w:r>
        <w:t>Scott and Christine</w:t>
      </w:r>
    </w:p>
    <w:sectPr w:rsidR="00C97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B9"/>
    <w:rsid w:val="00102F7D"/>
    <w:rsid w:val="001F1D14"/>
    <w:rsid w:val="00677D31"/>
    <w:rsid w:val="006A1B12"/>
    <w:rsid w:val="00C368A0"/>
    <w:rsid w:val="00C9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BC52F"/>
  <w15:chartTrackingRefBased/>
  <w15:docId w15:val="{C17D0FC7-DE84-5243-A6F0-98D1E3A9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CB9"/>
  </w:style>
  <w:style w:type="paragraph" w:styleId="Heading1">
    <w:name w:val="heading 1"/>
    <w:basedOn w:val="Normal"/>
    <w:next w:val="Normal"/>
    <w:link w:val="Heading1Char"/>
    <w:uiPriority w:val="9"/>
    <w:qFormat/>
    <w:rsid w:val="00C97C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C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C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C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C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C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C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C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C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B9"/>
    <w:rPr>
      <w:rFonts w:eastAsiaTheme="majorEastAsia" w:cstheme="majorBidi"/>
      <w:color w:val="272727" w:themeColor="text1" w:themeTint="D8"/>
    </w:rPr>
  </w:style>
  <w:style w:type="paragraph" w:styleId="Title">
    <w:name w:val="Title"/>
    <w:basedOn w:val="Normal"/>
    <w:next w:val="Normal"/>
    <w:link w:val="TitleChar"/>
    <w:uiPriority w:val="10"/>
    <w:qFormat/>
    <w:rsid w:val="00C97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B9"/>
    <w:pPr>
      <w:spacing w:before="160"/>
      <w:jc w:val="center"/>
    </w:pPr>
    <w:rPr>
      <w:i/>
      <w:iCs/>
      <w:color w:val="404040" w:themeColor="text1" w:themeTint="BF"/>
    </w:rPr>
  </w:style>
  <w:style w:type="character" w:customStyle="1" w:styleId="QuoteChar">
    <w:name w:val="Quote Char"/>
    <w:basedOn w:val="DefaultParagraphFont"/>
    <w:link w:val="Quote"/>
    <w:uiPriority w:val="29"/>
    <w:rsid w:val="00C97CB9"/>
    <w:rPr>
      <w:i/>
      <w:iCs/>
      <w:color w:val="404040" w:themeColor="text1" w:themeTint="BF"/>
    </w:rPr>
  </w:style>
  <w:style w:type="paragraph" w:styleId="ListParagraph">
    <w:name w:val="List Paragraph"/>
    <w:basedOn w:val="Normal"/>
    <w:uiPriority w:val="34"/>
    <w:qFormat/>
    <w:rsid w:val="00C97CB9"/>
    <w:pPr>
      <w:ind w:left="720"/>
      <w:contextualSpacing/>
    </w:pPr>
  </w:style>
  <w:style w:type="character" w:styleId="IntenseEmphasis">
    <w:name w:val="Intense Emphasis"/>
    <w:basedOn w:val="DefaultParagraphFont"/>
    <w:uiPriority w:val="21"/>
    <w:qFormat/>
    <w:rsid w:val="00C97CB9"/>
    <w:rPr>
      <w:i/>
      <w:iCs/>
      <w:color w:val="2F5496" w:themeColor="accent1" w:themeShade="BF"/>
    </w:rPr>
  </w:style>
  <w:style w:type="paragraph" w:styleId="IntenseQuote">
    <w:name w:val="Intense Quote"/>
    <w:basedOn w:val="Normal"/>
    <w:next w:val="Normal"/>
    <w:link w:val="IntenseQuoteChar"/>
    <w:uiPriority w:val="30"/>
    <w:qFormat/>
    <w:rsid w:val="00C97C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CB9"/>
    <w:rPr>
      <w:i/>
      <w:iCs/>
      <w:color w:val="2F5496" w:themeColor="accent1" w:themeShade="BF"/>
    </w:rPr>
  </w:style>
  <w:style w:type="character" w:styleId="IntenseReference">
    <w:name w:val="Intense Reference"/>
    <w:basedOn w:val="DefaultParagraphFont"/>
    <w:uiPriority w:val="32"/>
    <w:qFormat/>
    <w:rsid w:val="00C97C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Forgacs</dc:creator>
  <cp:keywords/>
  <dc:description/>
  <cp:lastModifiedBy>Scott Forgacs</cp:lastModifiedBy>
  <cp:revision>1</cp:revision>
  <dcterms:created xsi:type="dcterms:W3CDTF">2026-04-10T13:44:00Z</dcterms:created>
  <dcterms:modified xsi:type="dcterms:W3CDTF">2026-04-10T13:49:00Z</dcterms:modified>
</cp:coreProperties>
</file>